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7F25B7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proofErr w:type="gramStart"/>
      <w:r w:rsidRPr="00650830">
        <w:rPr>
          <w:rFonts w:ascii="Cambria" w:hAnsi="Cambria" w:cs="Arial"/>
          <w:sz w:val="21"/>
          <w:szCs w:val="21"/>
        </w:rPr>
        <w:t>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proofErr w:type="gramEnd"/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</w:t>
      </w:r>
      <w:r w:rsidR="00BA1C04" w:rsidRPr="00BA1C04">
        <w:rPr>
          <w:rFonts w:ascii="Cambria" w:eastAsia="Times New Roman" w:hAnsi="Cambria" w:cs="Arial"/>
          <w:bCs/>
          <w:i/>
          <w:iCs/>
          <w:lang w:eastAsia="pl-PL"/>
        </w:rPr>
        <w:t xml:space="preserve">Leśnictwa </w:t>
      </w:r>
      <w:r w:rsidR="00022C12">
        <w:rPr>
          <w:rFonts w:ascii="Cambria" w:eastAsia="Times New Roman" w:hAnsi="Cambria" w:cs="Arial"/>
          <w:bCs/>
          <w:i/>
          <w:iCs/>
          <w:lang w:eastAsia="pl-PL"/>
        </w:rPr>
        <w:t>Glinki</w:t>
      </w:r>
      <w:r w:rsidR="00BA1C04" w:rsidRPr="00BA1C04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5738A1">
        <w:rPr>
          <w:rFonts w:ascii="Cambria" w:eastAsia="Times New Roman" w:hAnsi="Cambria" w:cs="Arial"/>
          <w:bCs/>
          <w:i/>
          <w:iCs/>
          <w:lang w:eastAsia="pl-PL"/>
        </w:rPr>
        <w:t>2026”</w:t>
      </w:r>
      <w:r w:rsidR="005738A1" w:rsidRPr="00650830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90F50" w14:textId="77777777" w:rsidR="00690FEA" w:rsidRDefault="00690FEA" w:rsidP="00A2664D">
      <w:pPr>
        <w:spacing w:after="0" w:line="240" w:lineRule="auto"/>
      </w:pPr>
      <w:r>
        <w:separator/>
      </w:r>
    </w:p>
  </w:endnote>
  <w:endnote w:type="continuationSeparator" w:id="0">
    <w:p w14:paraId="6B05773B" w14:textId="77777777" w:rsidR="00690FEA" w:rsidRDefault="00690FE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5F49E" w14:textId="77777777" w:rsidR="00690FEA" w:rsidRDefault="00690FEA" w:rsidP="00A2664D">
      <w:pPr>
        <w:spacing w:after="0" w:line="240" w:lineRule="auto"/>
      </w:pPr>
      <w:r>
        <w:separator/>
      </w:r>
    </w:p>
  </w:footnote>
  <w:footnote w:type="continuationSeparator" w:id="0">
    <w:p w14:paraId="74FA1B7F" w14:textId="77777777" w:rsidR="00690FEA" w:rsidRDefault="00690FEA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33D6651A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</w:t>
      </w:r>
      <w:proofErr w:type="gramStart"/>
      <w:r w:rsidR="000771BE">
        <w:rPr>
          <w:rFonts w:ascii="Cambria" w:hAnsi="Cambria" w:cs="Arial"/>
          <w:sz w:val="16"/>
          <w:szCs w:val="16"/>
        </w:rPr>
        <w:t xml:space="preserve">prawnej, </w:t>
      </w:r>
      <w:r w:rsidRPr="00DE47FC">
        <w:rPr>
          <w:rFonts w:ascii="Cambria" w:hAnsi="Cambria" w:cs="Arial"/>
          <w:sz w:val="16"/>
          <w:szCs w:val="16"/>
        </w:rPr>
        <w:t> podmiotu</w:t>
      </w:r>
      <w:proofErr w:type="gramEnd"/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22C12"/>
    <w:rsid w:val="000258D7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484ABC"/>
    <w:rsid w:val="005336A1"/>
    <w:rsid w:val="005470E1"/>
    <w:rsid w:val="005738A1"/>
    <w:rsid w:val="005D54F1"/>
    <w:rsid w:val="00650830"/>
    <w:rsid w:val="00687160"/>
    <w:rsid w:val="00690FEA"/>
    <w:rsid w:val="006A7A17"/>
    <w:rsid w:val="006B1D4D"/>
    <w:rsid w:val="006B6BBC"/>
    <w:rsid w:val="006D2B95"/>
    <w:rsid w:val="00705951"/>
    <w:rsid w:val="00707124"/>
    <w:rsid w:val="007647D3"/>
    <w:rsid w:val="007E6687"/>
    <w:rsid w:val="00827812"/>
    <w:rsid w:val="00857825"/>
    <w:rsid w:val="008C1B49"/>
    <w:rsid w:val="0090212F"/>
    <w:rsid w:val="009E1213"/>
    <w:rsid w:val="009F1ADE"/>
    <w:rsid w:val="00A13059"/>
    <w:rsid w:val="00A21C72"/>
    <w:rsid w:val="00A2664D"/>
    <w:rsid w:val="00BA0141"/>
    <w:rsid w:val="00BA1C04"/>
    <w:rsid w:val="00BB6203"/>
    <w:rsid w:val="00C32FDE"/>
    <w:rsid w:val="00C73C0B"/>
    <w:rsid w:val="00D25B65"/>
    <w:rsid w:val="00D25D31"/>
    <w:rsid w:val="00DA64A8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1218 N.Szubin Karolina Klaja</cp:lastModifiedBy>
  <cp:revision>6</cp:revision>
  <dcterms:created xsi:type="dcterms:W3CDTF">2025-10-29T14:56:00Z</dcterms:created>
  <dcterms:modified xsi:type="dcterms:W3CDTF">2026-03-03T11:57:00Z</dcterms:modified>
</cp:coreProperties>
</file>